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681779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681779">
        <w:rPr>
          <w:rFonts w:asciiTheme="minorEastAsia" w:hAnsiTheme="minorEastAsia" w:hint="eastAsia"/>
          <w:sz w:val="22"/>
        </w:rPr>
        <w:t>//</w:t>
      </w:r>
      <w:r w:rsidR="00A1130D" w:rsidRPr="00681779">
        <w:rPr>
          <w:rFonts w:asciiTheme="minorEastAsia" w:hAnsiTheme="minorEastAsia" w:hint="eastAsia"/>
          <w:sz w:val="22"/>
        </w:rPr>
        <w:t xml:space="preserve">　</w:t>
      </w:r>
      <w:r w:rsidR="00C67E5D" w:rsidRPr="00681779">
        <w:rPr>
          <w:rFonts w:asciiTheme="minorEastAsia" w:hAnsiTheme="minorEastAsia" w:hint="eastAsia"/>
          <w:sz w:val="22"/>
        </w:rPr>
        <w:t>組み合わせ</w:t>
      </w:r>
      <w:r w:rsidRPr="00681779">
        <w:rPr>
          <w:rFonts w:asciiTheme="minorEastAsia" w:hAnsiTheme="minorEastAsia" w:hint="eastAsia"/>
          <w:sz w:val="22"/>
        </w:rPr>
        <w:t xml:space="preserve">問題の作成　－　</w:t>
      </w:r>
      <w:r w:rsidR="000519BE" w:rsidRPr="00681779">
        <w:rPr>
          <w:rFonts w:asciiTheme="minorEastAsia" w:hAnsiTheme="minorEastAsia" w:hint="eastAsia"/>
          <w:sz w:val="22"/>
        </w:rPr>
        <w:t>You</w:t>
      </w:r>
      <w:r w:rsidR="000519BE" w:rsidRPr="00681779">
        <w:rPr>
          <w:rFonts w:asciiTheme="minorEastAsia" w:hAnsiTheme="minorEastAsia"/>
          <w:sz w:val="22"/>
        </w:rPr>
        <w:t>T</w:t>
      </w:r>
      <w:r w:rsidR="000519BE" w:rsidRPr="00681779">
        <w:rPr>
          <w:rFonts w:asciiTheme="minorEastAsia" w:hAnsiTheme="minorEastAsia" w:hint="eastAsia"/>
          <w:sz w:val="22"/>
        </w:rPr>
        <w:t>ube</w:t>
      </w:r>
      <w:r w:rsidR="00466962" w:rsidRPr="00681779">
        <w:rPr>
          <w:rFonts w:asciiTheme="minorEastAsia" w:hAnsiTheme="minorEastAsia" w:hint="eastAsia"/>
          <w:sz w:val="22"/>
        </w:rPr>
        <w:t>ビデオ</w:t>
      </w:r>
      <w:r w:rsidRPr="00681779">
        <w:rPr>
          <w:rFonts w:asciiTheme="minorEastAsia" w:hAnsiTheme="minorEastAsia" w:hint="eastAsia"/>
          <w:sz w:val="22"/>
        </w:rPr>
        <w:t>の挿入</w:t>
      </w:r>
    </w:p>
    <w:p w:rsidR="00A1130D" w:rsidRPr="00681779" w:rsidRDefault="00A1130D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A1130D" w:rsidRPr="00681779" w:rsidRDefault="00A1130D" w:rsidP="00A1130D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681779">
        <w:rPr>
          <w:rFonts w:asciiTheme="minorEastAsia" w:eastAsiaTheme="minorEastAsia" w:hAnsiTheme="minorEastAsia" w:hint="eastAsia"/>
          <w:sz w:val="22"/>
        </w:rPr>
        <w:t>//　問題文と全般フィードバックにYou</w:t>
      </w:r>
      <w:r w:rsidRPr="00681779">
        <w:rPr>
          <w:rFonts w:asciiTheme="minorEastAsia" w:eastAsiaTheme="minorEastAsia" w:hAnsiTheme="minorEastAsia"/>
          <w:sz w:val="22"/>
        </w:rPr>
        <w:t>T</w:t>
      </w:r>
      <w:r w:rsidRPr="00681779">
        <w:rPr>
          <w:rFonts w:asciiTheme="minorEastAsia" w:eastAsiaTheme="minorEastAsia" w:hAnsiTheme="minorEastAsia" w:hint="eastAsia"/>
          <w:sz w:val="22"/>
        </w:rPr>
        <w:t>ubeビデオを挿入することができる。</w:t>
      </w:r>
    </w:p>
    <w:p w:rsidR="00A1130D" w:rsidRPr="00681779" w:rsidRDefault="00A1130D" w:rsidP="00A1130D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681779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681779">
        <w:rPr>
          <w:rFonts w:asciiTheme="minorEastAsia" w:eastAsiaTheme="minorEastAsia" w:hAnsiTheme="minorEastAsia" w:hint="eastAsia"/>
          <w:b/>
          <w:sz w:val="22"/>
        </w:rPr>
        <w:t>{{</w:t>
      </w:r>
      <w:r w:rsidRPr="00681779">
        <w:rPr>
          <w:rFonts w:asciiTheme="minorEastAsia" w:eastAsiaTheme="minorEastAsia" w:hAnsiTheme="minorEastAsia" w:hint="eastAsia"/>
          <w:sz w:val="22"/>
        </w:rPr>
        <w:t>You</w:t>
      </w:r>
      <w:r w:rsidRPr="00681779">
        <w:rPr>
          <w:rFonts w:asciiTheme="minorEastAsia" w:eastAsiaTheme="minorEastAsia" w:hAnsiTheme="minorEastAsia"/>
          <w:sz w:val="22"/>
        </w:rPr>
        <w:t>T</w:t>
      </w:r>
      <w:r w:rsidRPr="00681779">
        <w:rPr>
          <w:rFonts w:asciiTheme="minorEastAsia" w:eastAsiaTheme="minorEastAsia" w:hAnsiTheme="minorEastAsia" w:hint="eastAsia"/>
          <w:sz w:val="22"/>
        </w:rPr>
        <w:t>ubeビデオの共有コード</w:t>
      </w:r>
      <w:r w:rsidRPr="00681779">
        <w:rPr>
          <w:rFonts w:asciiTheme="minorEastAsia" w:eastAsiaTheme="minorEastAsia" w:hAnsiTheme="minorEastAsia" w:hint="eastAsia"/>
          <w:b/>
          <w:sz w:val="22"/>
        </w:rPr>
        <w:t xml:space="preserve"> </w:t>
      </w:r>
      <w:r w:rsidRPr="00681779">
        <w:rPr>
          <w:rFonts w:asciiTheme="minorEastAsia" w:eastAsiaTheme="minorEastAsia" w:hAnsiTheme="minorEastAsia"/>
          <w:sz w:val="22"/>
        </w:rPr>
        <w:t>“ALT</w:t>
      </w:r>
      <w:r w:rsidRPr="00681779">
        <w:rPr>
          <w:rFonts w:asciiTheme="minorEastAsia" w:eastAsiaTheme="minorEastAsia" w:hAnsiTheme="minorEastAsia" w:hint="eastAsia"/>
          <w:sz w:val="22"/>
        </w:rPr>
        <w:t>情報</w:t>
      </w:r>
      <w:r w:rsidRPr="00681779">
        <w:rPr>
          <w:rFonts w:asciiTheme="minorEastAsia" w:eastAsiaTheme="minorEastAsia" w:hAnsiTheme="minorEastAsia"/>
          <w:sz w:val="22"/>
        </w:rPr>
        <w:t>”</w:t>
      </w:r>
      <w:r w:rsidRPr="00681779">
        <w:rPr>
          <w:rFonts w:asciiTheme="minorEastAsia" w:eastAsiaTheme="minorEastAsia" w:hAnsiTheme="minorEastAsia" w:hint="eastAsia"/>
          <w:b/>
          <w:sz w:val="22"/>
        </w:rPr>
        <w:t>}}</w:t>
      </w:r>
      <w:r w:rsidRPr="00681779">
        <w:rPr>
          <w:rFonts w:asciiTheme="minorEastAsia" w:eastAsiaTheme="minorEastAsia" w:hAnsiTheme="minorEastAsia"/>
          <w:sz w:val="22"/>
        </w:rPr>
        <w:t xml:space="preserve"> </w:t>
      </w:r>
      <w:r w:rsidRPr="00681779">
        <w:rPr>
          <w:rFonts w:asciiTheme="minorEastAsia" w:eastAsiaTheme="minorEastAsia" w:hAnsiTheme="minorEastAsia" w:hint="eastAsia"/>
          <w:sz w:val="22"/>
        </w:rPr>
        <w:t>タグで示す。</w:t>
      </w:r>
    </w:p>
    <w:p w:rsidR="00A1130D" w:rsidRPr="00681779" w:rsidRDefault="00A1130D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681779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681779">
        <w:rPr>
          <w:rFonts w:asciiTheme="minorEastAsia" w:eastAsiaTheme="minorEastAsia" w:hAnsiTheme="minorEastAsia" w:hint="eastAsia"/>
          <w:sz w:val="22"/>
        </w:rPr>
        <w:t>問題</w:t>
      </w:r>
      <w:r w:rsidR="00DF33A8" w:rsidRPr="00681779">
        <w:rPr>
          <w:rFonts w:asciiTheme="minorEastAsia" w:eastAsiaTheme="minorEastAsia" w:hAnsiTheme="minorEastAsia" w:hint="eastAsia"/>
          <w:sz w:val="22"/>
        </w:rPr>
        <w:t>１２</w:t>
      </w:r>
    </w:p>
    <w:p w:rsidR="00C67E5D" w:rsidRPr="00681779" w:rsidRDefault="00C67E5D" w:rsidP="00C67E5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681779">
        <w:rPr>
          <w:rFonts w:asciiTheme="minorEastAsia" w:hAnsiTheme="minorEastAsia" w:cs="ＭＳ Ｐゴシック" w:hint="eastAsia"/>
          <w:kern w:val="0"/>
          <w:sz w:val="22"/>
        </w:rPr>
        <w:t>正しい組み合わせを選びなさい。</w:t>
      </w:r>
    </w:p>
    <w:p w:rsidR="00C67E5D" w:rsidRPr="00681779" w:rsidRDefault="00C67E5D" w:rsidP="00A1130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p w:rsidR="00C67E5D" w:rsidRPr="00681779" w:rsidRDefault="00C67E5D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 w:cs="ＭＳ Ｐゴシック"/>
          <w:kern w:val="0"/>
          <w:sz w:val="22"/>
        </w:rPr>
      </w:pPr>
      <w:r w:rsidRPr="00681779">
        <w:rPr>
          <w:rFonts w:asciiTheme="minorEastAsia" w:hAnsiTheme="minorEastAsia" w:hint="eastAsia"/>
          <w:sz w:val="22"/>
        </w:rPr>
        <w:t>広島の犠牲者に捧げる哀歌</w:t>
      </w:r>
      <w:r w:rsidRPr="00681779">
        <w:rPr>
          <w:rFonts w:asciiTheme="minorEastAsia" w:hAnsiTheme="minorEastAsia"/>
          <w:sz w:val="22"/>
        </w:rPr>
        <w:tab/>
      </w:r>
      <w:r w:rsidR="000519BE" w:rsidRPr="00681779">
        <w:rPr>
          <w:rFonts w:asciiTheme="minorEastAsia" w:hAnsiTheme="minorEastAsia"/>
          <w:sz w:val="22"/>
        </w:rPr>
        <w:t>Krzysztof Penderecki</w:t>
      </w:r>
    </w:p>
    <w:p w:rsidR="00C67E5D" w:rsidRPr="00681779" w:rsidRDefault="00C67E5D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/>
          <w:sz w:val="22"/>
        </w:rPr>
      </w:pPr>
      <w:r w:rsidRPr="00681779">
        <w:rPr>
          <w:rFonts w:asciiTheme="minorEastAsia" w:hAnsiTheme="minorEastAsia" w:cs="ＭＳ Ｐゴシック" w:hint="eastAsia"/>
          <w:kern w:val="0"/>
          <w:sz w:val="22"/>
        </w:rPr>
        <w:t>春の祭典</w:t>
      </w:r>
      <w:r w:rsidRPr="00681779">
        <w:rPr>
          <w:rFonts w:asciiTheme="minorEastAsia" w:hAnsiTheme="minorEastAsia" w:cs="ＭＳ Ｐゴシック"/>
          <w:kern w:val="0"/>
          <w:sz w:val="22"/>
        </w:rPr>
        <w:tab/>
      </w:r>
      <w:r w:rsidR="000519BE" w:rsidRPr="00681779">
        <w:rPr>
          <w:rFonts w:asciiTheme="minorEastAsia" w:hAnsiTheme="minorEastAsia"/>
          <w:sz w:val="22"/>
        </w:rPr>
        <w:t>Igor Stravinsky</w:t>
      </w:r>
    </w:p>
    <w:p w:rsidR="00B27FC7" w:rsidRPr="00681779" w:rsidRDefault="00C67E5D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/>
          <w:sz w:val="22"/>
        </w:rPr>
      </w:pPr>
      <w:r w:rsidRPr="00681779">
        <w:rPr>
          <w:rFonts w:asciiTheme="minorEastAsia" w:hAnsiTheme="minorEastAsia" w:cs="ＭＳ Ｐゴシック" w:hint="eastAsia"/>
          <w:kern w:val="0"/>
          <w:sz w:val="22"/>
        </w:rPr>
        <w:t>タブラ・ラサ</w:t>
      </w:r>
      <w:r w:rsidRPr="00681779">
        <w:rPr>
          <w:rFonts w:asciiTheme="minorEastAsia" w:hAnsiTheme="minorEastAsia" w:cs="ＭＳ Ｐゴシック"/>
          <w:kern w:val="0"/>
          <w:sz w:val="22"/>
        </w:rPr>
        <w:tab/>
      </w:r>
      <w:r w:rsidR="000519BE" w:rsidRPr="00681779">
        <w:rPr>
          <w:rFonts w:asciiTheme="minorEastAsia" w:hAnsiTheme="minorEastAsia"/>
          <w:sz w:val="22"/>
        </w:rPr>
        <w:t>Arvo Pärt</w:t>
      </w:r>
    </w:p>
    <w:p w:rsidR="00F967CE" w:rsidRPr="00681779" w:rsidRDefault="00F967CE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p w:rsidR="00F967CE" w:rsidRPr="00681779" w:rsidRDefault="00F967CE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/>
          <w:sz w:val="22"/>
        </w:rPr>
      </w:pPr>
      <w:r w:rsidRPr="00681779">
        <w:rPr>
          <w:rFonts w:asciiTheme="minorEastAsia" w:hAnsiTheme="minorEastAsia"/>
          <w:sz w:val="22"/>
        </w:rPr>
        <w:t>[[</w:t>
      </w:r>
    </w:p>
    <w:p w:rsidR="00F967CE" w:rsidRPr="00681779" w:rsidRDefault="00F967CE" w:rsidP="00F967CE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681779">
        <w:rPr>
          <w:rFonts w:asciiTheme="minorEastAsia" w:hAnsiTheme="minorEastAsia" w:cs="ＭＳ Ｐゴシック" w:hint="eastAsia"/>
          <w:kern w:val="0"/>
          <w:sz w:val="22"/>
        </w:rPr>
        <w:t>ビデオを視聴しなさい。</w:t>
      </w:r>
    </w:p>
    <w:p w:rsidR="00F967CE" w:rsidRPr="00681779" w:rsidRDefault="00F967CE" w:rsidP="00F967CE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681779">
        <w:rPr>
          <w:rFonts w:asciiTheme="minorEastAsia" w:hAnsiTheme="minorEastAsia" w:cs="ＭＳ Ｐゴシック"/>
          <w:kern w:val="0"/>
          <w:sz w:val="22"/>
        </w:rPr>
        <w:t>{{_xGlPszOaBw "Arvo Pärt - Bogoroditse Devo"}}</w:t>
      </w:r>
    </w:p>
    <w:p w:rsidR="00F967CE" w:rsidRPr="00681779" w:rsidRDefault="00F967CE" w:rsidP="00C67E5D">
      <w:pPr>
        <w:widowControl/>
        <w:tabs>
          <w:tab w:val="left" w:pos="2835"/>
        </w:tabs>
        <w:ind w:firstLineChars="100" w:firstLine="220"/>
        <w:jc w:val="left"/>
        <w:rPr>
          <w:rFonts w:asciiTheme="minorEastAsia" w:hAnsiTheme="minorEastAsia" w:cs="ＭＳ Ｐゴシック"/>
          <w:kern w:val="0"/>
          <w:sz w:val="22"/>
        </w:rPr>
      </w:pPr>
      <w:r w:rsidRPr="00681779">
        <w:rPr>
          <w:rFonts w:asciiTheme="minorEastAsia" w:hAnsiTheme="minorEastAsia"/>
          <w:sz w:val="22"/>
        </w:rPr>
        <w:t>]]</w:t>
      </w:r>
    </w:p>
    <w:sectPr w:rsidR="00F967CE" w:rsidRPr="006817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477" w:rsidRDefault="00DD7477" w:rsidP="00E25ED4">
      <w:r>
        <w:separator/>
      </w:r>
    </w:p>
  </w:endnote>
  <w:endnote w:type="continuationSeparator" w:id="0">
    <w:p w:rsidR="00DD7477" w:rsidRDefault="00DD7477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477" w:rsidRDefault="00DD7477" w:rsidP="00E25ED4">
      <w:r>
        <w:separator/>
      </w:r>
    </w:p>
  </w:footnote>
  <w:footnote w:type="continuationSeparator" w:id="0">
    <w:p w:rsidR="00DD7477" w:rsidRDefault="00DD7477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4461E"/>
    <w:rsid w:val="000519BE"/>
    <w:rsid w:val="00062B58"/>
    <w:rsid w:val="00121AA3"/>
    <w:rsid w:val="001662D7"/>
    <w:rsid w:val="0016735C"/>
    <w:rsid w:val="001F3CD5"/>
    <w:rsid w:val="002609C5"/>
    <w:rsid w:val="002B246E"/>
    <w:rsid w:val="002C1733"/>
    <w:rsid w:val="003C02A0"/>
    <w:rsid w:val="00423372"/>
    <w:rsid w:val="00450877"/>
    <w:rsid w:val="004577E0"/>
    <w:rsid w:val="00466962"/>
    <w:rsid w:val="00541491"/>
    <w:rsid w:val="00587F28"/>
    <w:rsid w:val="006803A1"/>
    <w:rsid w:val="00681779"/>
    <w:rsid w:val="006D39CC"/>
    <w:rsid w:val="006E028F"/>
    <w:rsid w:val="00727314"/>
    <w:rsid w:val="007C5978"/>
    <w:rsid w:val="00833521"/>
    <w:rsid w:val="008751E0"/>
    <w:rsid w:val="008B1E77"/>
    <w:rsid w:val="008B5B7E"/>
    <w:rsid w:val="00967D36"/>
    <w:rsid w:val="00A1130D"/>
    <w:rsid w:val="00A32CC8"/>
    <w:rsid w:val="00A40E90"/>
    <w:rsid w:val="00A61BCC"/>
    <w:rsid w:val="00AB1D26"/>
    <w:rsid w:val="00AC0834"/>
    <w:rsid w:val="00B25E5E"/>
    <w:rsid w:val="00B27FC7"/>
    <w:rsid w:val="00B97F15"/>
    <w:rsid w:val="00BB1921"/>
    <w:rsid w:val="00C0005C"/>
    <w:rsid w:val="00C67E5D"/>
    <w:rsid w:val="00DD7477"/>
    <w:rsid w:val="00DD7B22"/>
    <w:rsid w:val="00DF33A8"/>
    <w:rsid w:val="00E25ED4"/>
    <w:rsid w:val="00E57E5B"/>
    <w:rsid w:val="00E673EA"/>
    <w:rsid w:val="00E75F5C"/>
    <w:rsid w:val="00EA4452"/>
    <w:rsid w:val="00EF60F6"/>
    <w:rsid w:val="00EF6EBA"/>
    <w:rsid w:val="00F04E97"/>
    <w:rsid w:val="00F14A12"/>
    <w:rsid w:val="00F3133F"/>
    <w:rsid w:val="00F50F36"/>
    <w:rsid w:val="00F877C2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2015-04-18T09:36:00Z</dcterms:created>
  <dcterms:modified xsi:type="dcterms:W3CDTF">2015-07-24T02:48:00Z</dcterms:modified>
</cp:coreProperties>
</file>